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"Star" Warrior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"Star" Warrior series is a small, thematically-linked group of primarily Level 5 EARTH and LIGHT Warrior monsters. Introduced in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anime era, this series is not a cohesive or competitive archetype by modern standards.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cards are generally considered casual and lack the internal searchers, protection, and disruption necessary to function as a standalone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"Star" Warriors serve as a foundation for a "toolbox" style deck, relying almost entirely on the vast library of generic Warrior, Level 5, and Fusion support cards to create a playable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primary function is not to execute a unique "Star" Warrior game plan, but to leverage their shared characteristics (Warrior-Type, Level 5, EARTH/LIGHT Attributes) to access more powerful, non-archetypal plays and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"Star" Warrior Roster: Core Component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members of the "Star" Warrior series have effects that are thematically linked, focusing on swarming the field with Level 5 Warriors to enable Fusion Summons.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Monsters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strategy revolves around a trio of Level 5 Warriors and their Level 7 counterpart.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Hayate the Earth Star:</w:t>
      </w:r>
      <w:r w:rsidDel="00000000" w:rsidR="00000000" w:rsidRPr="00000000">
        <w:rPr>
          <w:rFonts w:ascii="Google Sans Text" w:cs="Google Sans Text" w:eastAsia="Google Sans Text" w:hAnsi="Google Sans Text"/>
          <w:color w:val="1b1c1d"/>
          <w:rtl w:val="0"/>
        </w:rPr>
        <w:t xml:space="preserve"> An EARTH Warrior that can be Normal Summoned without a tribute if you control a LIGHT monster. Upon being Normal or Special Summoned, Hayate allows you to Special Summon one Level 5 LIGHT Warrior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primary enabler for the deck's basic combos. It also possesses a minor protection effect, allowing it to lose 500 ATK to negate an attack targeting one of your Warrior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Tenma the Sky Star:</w:t>
      </w:r>
      <w:r w:rsidDel="00000000" w:rsidR="00000000" w:rsidRPr="00000000">
        <w:rPr>
          <w:rFonts w:ascii="Google Sans Text" w:cs="Google Sans Text" w:eastAsia="Google Sans Text" w:hAnsi="Google Sans Text"/>
          <w:color w:val="1b1c1d"/>
          <w:rtl w:val="0"/>
        </w:rPr>
        <w:t xml:space="preserve"> A LIGHT Warrior that mirrors Hayate's effects. It can be Normal Summoned without a tribute if you control an EARTH monster. Upon being Normal or Special Summoned, it lets you Special Summon one Level 5 EARTH Warrior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protection is a Quick Effect that allows it to lose 500 ATK to negate and destroy an opponent's card or effect that targets a Warrior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Kaiki the Unity Star:</w:t>
      </w:r>
      <w:r w:rsidDel="00000000" w:rsidR="00000000" w:rsidRPr="00000000">
        <w:rPr>
          <w:rFonts w:ascii="Google Sans Text" w:cs="Google Sans Text" w:eastAsia="Google Sans Text" w:hAnsi="Google Sans Text"/>
          <w:color w:val="1b1c1d"/>
          <w:rtl w:val="0"/>
        </w:rPr>
        <w:t xml:space="preserve"> A LIGHT Warrior that acts as the deck's key Fusion enabler. If Special Summoned, you can pay 500 LP to immediately Fusion Summon a Warrior Fusion Monster using monsters from your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provides recursion; during the opponent's turn, if you control a Level 5 or higher Warrior whose ATK is different from its original ATK, you can Special Summon Kaiki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Senko the Skybolt Star:</w:t>
      </w:r>
      <w:r w:rsidDel="00000000" w:rsidR="00000000" w:rsidRPr="00000000">
        <w:rPr>
          <w:rFonts w:ascii="Google Sans Text" w:cs="Google Sans Text" w:eastAsia="Google Sans Text" w:hAnsi="Google Sans Text"/>
          <w:color w:val="1b1c1d"/>
          <w:rtl w:val="0"/>
        </w:rPr>
        <w:t xml:space="preserve"> A Level 7 LIGHT Warrior that acts as an extender. If an EARTH monster is summoned to your field, you can Special Summon Senko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Graveyard effect provides removal: you can banish it to target a Level 5 or higher Warrior you control and an opponent's Attack Position monster; your monster loses 1500 ATK, and if it does, the opponent's monster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Extra Deck Boss Monsters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boss monsters are two high-Level Fusion Warriors that require significant investment to summon.</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Idaten the Conqueror Star:</w:t>
      </w:r>
      <w:r w:rsidDel="00000000" w:rsidR="00000000" w:rsidRPr="00000000">
        <w:rPr>
          <w:rFonts w:ascii="Google Sans Text" w:cs="Google Sans Text" w:eastAsia="Google Sans Text" w:hAnsi="Google Sans Text"/>
          <w:color w:val="1b1c1d"/>
          <w:rtl w:val="0"/>
        </w:rPr>
        <w:t xml:space="preserve"> A Level 10 LIGHT Fusion monster that requires two Level 5 or higher Warriors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When Fusion Summoned, it allows you to add any Level 5 Warrior from your Deck to your hand, providing a slow search to refuel resources.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also has two battle-focused effects: one to gain ATK by discarding cards, and another to reduce an opponent's monster's ATK to 0 during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Shura the Combat Star:</w:t>
      </w:r>
      <w:r w:rsidDel="00000000" w:rsidR="00000000" w:rsidRPr="00000000">
        <w:rPr>
          <w:rFonts w:ascii="Google Sans Text" w:cs="Google Sans Text" w:eastAsia="Google Sans Text" w:hAnsi="Google Sans Text"/>
          <w:color w:val="1b1c1d"/>
          <w:rtl w:val="0"/>
        </w:rPr>
        <w:t xml:space="preserve"> The archetype's ultimate boss monster, a Level 12 DARK Fusion that requires Idaten the Conqueror Star and another Level 5 or higher Warrior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powerful Quick Effect can change the ATK of all face-up monsters your opponent controls to 0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If destroyed by an opponent's card, it "floats" back into an Idaten the Conqueror Star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Forging a Battle Plan: Core Synergies &amp; Combos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internal combos are straightforward and aim to quickly place multiple Level 5 Warriors on the field.</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Hayate + Tenma Combo:</w:t>
      </w:r>
      <w:r w:rsidDel="00000000" w:rsidR="00000000" w:rsidRPr="00000000">
        <w:rPr>
          <w:rFonts w:ascii="Google Sans Text" w:cs="Google Sans Text" w:eastAsia="Google Sans Text" w:hAnsi="Google Sans Text"/>
          <w:color w:val="1b1c1d"/>
          <w:rtl w:val="0"/>
        </w:rPr>
        <w:t xml:space="preserve"> The fundamental opening play involves having Hayate the Earth Star and Tenma the Sky Star in hand.</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Tenma the Sky Star without tributing (assuming you control no monsters and your opponent does, or by using another EARTH monster).</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Tenma's effect to Special Summon Hayate the Earth Star from your hand.</w:t>
      </w:r>
    </w:p>
    <w:p w:rsidR="00000000" w:rsidDel="00000000" w:rsidP="00000000" w:rsidRDefault="00000000" w:rsidRPr="00000000" w14:paraId="0000002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simple sequence results in two Level 5 Warriors on the field, ready to be used as material for a Rank 5 Xyz Summon or a Fusion Summon.</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Kaiki's Fusion Summon:</w:t>
      </w:r>
      <w:r w:rsidDel="00000000" w:rsidR="00000000" w:rsidRPr="00000000">
        <w:rPr>
          <w:rFonts w:ascii="Google Sans Text" w:cs="Google Sans Text" w:eastAsia="Google Sans Text" w:hAnsi="Google Sans Text"/>
          <w:color w:val="1b1c1d"/>
          <w:rtl w:val="0"/>
        </w:rPr>
        <w:t xml:space="preserve"> Kaiki the Unity Star is central to the Fusion strategy.</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two Warriors on the field, for example, through the Hayate + Tenma combo.</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 generic extender or revival card like Monster Reborn to Special Summon Kaiki the Unity Star.</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Kaiki's on-summon effect, paying 500 LP to Fusion Summon Idaten the Conqueror Star using the other two Warriors on the field as material.</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Idaten's effect can then search for another Level 5 Warrior, such as another copy of Kaiki, to set up for future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Disruption with Kaiki:</w:t>
      </w:r>
      <w:r w:rsidDel="00000000" w:rsidR="00000000" w:rsidRPr="00000000">
        <w:rPr>
          <w:rFonts w:ascii="Google Sans Text" w:cs="Google Sans Text" w:eastAsia="Google Sans Text" w:hAnsi="Google Sans Text"/>
          <w:color w:val="1b1c1d"/>
          <w:rtl w:val="0"/>
        </w:rPr>
        <w:t xml:space="preserve"> A more advanced interaction involves using Idaten to search for Kaiki. During your turn, you can use Idaten's effect to discard a card and boost its ATK. Now, its current ATK is different from its original ATK. If Kaiki is in the Graveyard, this fulfills the condition for its revival effect, allowing you to Special Summon it during your opponent's turn for a surprise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Armory: A Critical Reliance on Generic Support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functional "Star" Warrior deck is, in reality, a deck built around generic support cards that happen to use the "Star" Warriors as synergistic pieces. The strategy is not to execute a "Star" Warrior game plan, but to use their shared characteristics to access more powerful, non-archetypal plays.</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Warrior Support:</w:t>
      </w:r>
      <w:r w:rsidDel="00000000" w:rsidR="00000000" w:rsidRPr="00000000">
        <w:rPr>
          <w:rFonts w:ascii="Google Sans Text" w:cs="Google Sans Text" w:eastAsia="Google Sans Text" w:hAnsi="Google Sans Text"/>
          <w:color w:val="1b1c1d"/>
          <w:rtl w:val="0"/>
        </w:rPr>
        <w:t xml:space="preserve"> This is the most crucial category of support.</w:t>
      </w:r>
    </w:p>
    <w:p w:rsidR="00000000" w:rsidDel="00000000" w:rsidP="00000000" w:rsidRDefault="00000000" w:rsidRPr="00000000" w14:paraId="0000002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This Link-2 monster is the single most important card for any Warrior-based strategy. By sending Equip Spells from the Deck to the Graveyard, Isolde can Special Summon any Warrior monster from the Deck, providing a direct way to get a "Star" Warrior onto the field and begin other plays.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This Limited Spell card can search for key Level 4 or lower Warrior combo pieces that help facilitate the summon of the Level 5 "Star"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Battleguard Cadet:</w:t>
      </w:r>
      <w:r w:rsidDel="00000000" w:rsidR="00000000" w:rsidRPr="00000000">
        <w:rPr>
          <w:rFonts w:ascii="Google Sans Text" w:cs="Google Sans Text" w:eastAsia="Google Sans Text" w:hAnsi="Google Sans Text"/>
          <w:color w:val="1b1c1d"/>
          <w:rtl w:val="0"/>
        </w:rPr>
        <w:t xml:space="preserve"> A Level 4 Warrior that can grant an additional Normal Summon for a Warrior monster, helping to overcome the tribute requirement of the Level 5 "Star"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Support:</w:t>
      </w:r>
      <w:r w:rsidDel="00000000" w:rsidR="00000000" w:rsidRPr="00000000">
        <w:rPr>
          <w:rFonts w:ascii="Google Sans Text" w:cs="Google Sans Text" w:eastAsia="Google Sans Text" w:hAnsi="Google Sans Text"/>
          <w:color w:val="1b1c1d"/>
          <w:rtl w:val="0"/>
        </w:rPr>
        <w:t xml:space="preserve"> The deck cannot function without a suite of generic Fusion spells.</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The classic Fusion Spell is a necessity.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Instant Fusion / Ready Fusion:</w:t>
      </w:r>
      <w:r w:rsidDel="00000000" w:rsidR="00000000" w:rsidRPr="00000000">
        <w:rPr>
          <w:rFonts w:ascii="Google Sans Text" w:cs="Google Sans Text" w:eastAsia="Google Sans Text" w:hAnsi="Google Sans Text"/>
          <w:color w:val="1b1c1d"/>
          <w:rtl w:val="0"/>
        </w:rPr>
        <w:t xml:space="preserve"> These Spells can Special Summon a Level 5 or lower Fusion Monster from the Extra Deck for one turn. This can be used to summon a monster like Giltia the D. Knight (a Level 5 LIGHT Warrior) to serve as Fusion material or as a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King of the Swamp:</w:t>
      </w:r>
      <w:r w:rsidDel="00000000" w:rsidR="00000000" w:rsidRPr="00000000">
        <w:rPr>
          <w:rFonts w:ascii="Google Sans Text" w:cs="Google Sans Text" w:eastAsia="Google Sans Text" w:hAnsi="Google Sans Text"/>
          <w:color w:val="1b1c1d"/>
          <w:rtl w:val="0"/>
        </w:rPr>
        <w:t xml:space="preserve"> This monster can be discarded to search Polymerization or can substitute for one of the named Fusion materials, adding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5 Support:</w:t>
      </w:r>
      <w:r w:rsidDel="00000000" w:rsidR="00000000" w:rsidRPr="00000000">
        <w:rPr>
          <w:rFonts w:ascii="Google Sans Text" w:cs="Google Sans Text" w:eastAsia="Google Sans Text" w:hAnsi="Google Sans Text"/>
          <w:color w:val="1b1c1d"/>
          <w:rtl w:val="0"/>
        </w:rPr>
        <w:t xml:space="preserve"> Getting the main deck monsters onto the field is a primary challenge.</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Feast of the Wild LV5:</w:t>
      </w:r>
      <w:r w:rsidDel="00000000" w:rsidR="00000000" w:rsidRPr="00000000">
        <w:rPr>
          <w:rFonts w:ascii="Google Sans Text" w:cs="Google Sans Text" w:eastAsia="Google Sans Text" w:hAnsi="Google Sans Text"/>
          <w:color w:val="1b1c1d"/>
          <w:rtl w:val="0"/>
        </w:rPr>
        <w:t xml:space="preserve"> This powerful Spell card can Special Summon two Level 5 Warrior monsters from the hand or Graveyard, providing a massive boost in field presence at the cost of negating their effects and preventing the player from attacking that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 Quantum Red Layer:</w:t>
      </w:r>
      <w:r w:rsidDel="00000000" w:rsidR="00000000" w:rsidRPr="00000000">
        <w:rPr>
          <w:rFonts w:ascii="Google Sans Text" w:cs="Google Sans Text" w:eastAsia="Google Sans Text" w:hAnsi="Google Sans Text"/>
          <w:color w:val="1b1c1d"/>
          <w:rtl w:val="0"/>
        </w:rPr>
        <w:t xml:space="preserve"> A Level 5 Warrior that can easily Special Summon itself, serving as an excellent extender for Xyz or Fusion plays.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Joker's Knight / Jack's Knight:</w:t>
      </w:r>
      <w:r w:rsidDel="00000000" w:rsidR="00000000" w:rsidRPr="00000000">
        <w:rPr>
          <w:rFonts w:ascii="Google Sans Text" w:cs="Google Sans Text" w:eastAsia="Google Sans Text" w:hAnsi="Google Sans Text"/>
          <w:color w:val="1b1c1d"/>
          <w:rtl w:val="0"/>
        </w:rPr>
        <w:t xml:space="preserve"> Part of the "Face Card" engine, these LIGHT Warriors provide additional ways to swarm the field with Level 5 bodies.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Establishing the Front Line: End Boards &amp; Win Conditions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"Star" Warrior decks rarely end on their own boss monsters. The resource investment required to summon Shura the Combat Star is often not worth the payoff due to its lack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the deck leverages its Warrior typing and ability to swarm the field with Level 5 monsters to summon powerful, generic boss monsters.</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Link-Based End Boards:</w:t>
      </w:r>
      <w:r w:rsidDel="00000000" w:rsidR="00000000" w:rsidRPr="00000000">
        <w:rPr>
          <w:rFonts w:ascii="Google Sans Text" w:cs="Google Sans Text" w:eastAsia="Google Sans Text" w:hAnsi="Google Sans Text"/>
          <w:color w:val="1b1c1d"/>
          <w:rtl w:val="0"/>
        </w:rPr>
        <w:t xml:space="preserve"> The primary combo line often involves using two Warriors to Link Summon Isolde, Two Tales of the Noble Knights. Isolde's effect is then used to search for another Warrior and Special Summon a "Star" Warrior from the deck. This field of monsters is then used to Link climb into a more formidable boss monster like Apollousa, Bow of the Goddess for multiple monster negates, or Mekk-Knight Crusadia Avramax for a powerful, protected attacker.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Xyz-Based End Boards:</w:t>
      </w:r>
      <w:r w:rsidDel="00000000" w:rsidR="00000000" w:rsidRPr="00000000">
        <w:rPr>
          <w:rFonts w:ascii="Google Sans Text" w:cs="Google Sans Text" w:eastAsia="Google Sans Text" w:hAnsi="Google Sans Text"/>
          <w:color w:val="1b1c1d"/>
          <w:rtl w:val="0"/>
        </w:rPr>
        <w:t xml:space="preserve"> With easy access to multiple Level 5 monsters via cards like Feast of the Wild LV5, the deck can consistently make Rank 5 Xyz monsters. A common end board might include Constellar Pleiades for its Quick Effect to bounce cards, or Chronomaly Vimana for its monster negation and ATK manipulation.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dynamic reveals a common trajectory for underpowered archetypes in Yu-Gi-Oh!. Players will often identify the most useful characteristics of the archetype's cards—in this case, their Type and Level—and use them as fuel for a more powerful, generic strategy. The "Star" Warriors become cogs in a "Warrior Toolbox" machine, rather than the focus of the deck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 are the "star" cards from and what deck can use them best? : r/Yugioh101 - Reddit,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https://www.reddit.com/r/Yugioh101/comments/13dmybq/what_archetype_are_the_star_cards_from_and_what/</w:t>
        </w:r>
      </w:hyperlink>
      <w:r w:rsidDel="00000000" w:rsidR="00000000" w:rsidRPr="00000000">
        <w:rPr>
          <w:rtl w:val="0"/>
        </w:rPr>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discussion: Star Warriors : r/yugioh - Reddit,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https://www.reddit.com/r/yugioh/comments/f7impg/archetype_discussion_star_warriors/</w:t>
        </w:r>
      </w:hyperlink>
      <w:r w:rsidDel="00000000" w:rsidR="00000000" w:rsidRPr="00000000">
        <w:rPr>
          <w:rtl w:val="0"/>
        </w:rPr>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Warriors! What Kind of Deck can we make?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https://www.reddit.com/r/yugioh/comments/8cr6ui/star_warriors_what_kind_of_deck_can_we_make/</w:t>
        </w:r>
      </w:hyperlink>
      <w:r w:rsidDel="00000000" w:rsidR="00000000" w:rsidRPr="00000000">
        <w:rPr>
          <w:rtl w:val="0"/>
        </w:rPr>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HAYATE THE EARTH STAR | AndyCards Srl,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https://www.andycards.it/en_GB/yu-gi-oh/hayate-the-earth-star_blrr-en036_1</w:t>
        </w:r>
      </w:hyperlink>
      <w:r w:rsidDel="00000000" w:rsidR="00000000" w:rsidRPr="00000000">
        <w:rPr>
          <w:rtl w:val="0"/>
        </w:rPr>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Ultra Rare Hayate the Earth Star BLRR-EN036 - ToyWiz,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https://toywiz.com/yugioh-battles-of-legend-relentless-revenge-ultra-rare-hayate-the-earth-star-blrr-en036/</w:t>
        </w:r>
      </w:hyperlink>
      <w:r w:rsidDel="00000000" w:rsidR="00000000" w:rsidRPr="00000000">
        <w:rPr>
          <w:rtl w:val="0"/>
        </w:rPr>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星 | Yu-Gi-Oh! Deck Recipe Details,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https://www.db.yugioh-card.com/yugiohdb/member_deck.action?ope=1&amp;wname=MemberDeck&amp;ytkn=96625bdfe7f74a0eb8308a5310ed78b1f93825e77b6d74687e353ed729b3f99c&amp;cgid=93957f49b13cc37f6fe91638fec021c0&amp;dno=466&amp;request_locale=en</w:t>
        </w:r>
      </w:hyperlink>
      <w:r w:rsidDel="00000000" w:rsidR="00000000" w:rsidRPr="00000000">
        <w:rPr>
          <w:rtl w:val="0"/>
        </w:rPr>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Ultra Rare Tenma the Sky Star BLRR-EN037 - ToyWiz.com,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https://toywiz.com/yugioh-battles-of-legend-relentless-revenge-ultra-rare-tenma-the-sky-star-blrr-en037/</w:t>
        </w:r>
      </w:hyperlink>
      <w:r w:rsidDel="00000000" w:rsidR="00000000" w:rsidRPr="00000000">
        <w:rPr>
          <w:rtl w:val="0"/>
        </w:rPr>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Tenma the Sky Star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https://www.db.yugioh-card.com/yugiohdb/card_search.action?ope=2&amp;cid=13830&amp;request_locale=en</w:t>
        </w:r>
      </w:hyperlink>
      <w:r w:rsidDel="00000000" w:rsidR="00000000" w:rsidRPr="00000000">
        <w:rPr>
          <w:rtl w:val="0"/>
        </w:rPr>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Tenma the Sky Star | T3 Gaming Center - TCGplayer,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https://tarnishedtabletop.tcgplayerpro.com/catalog/yugioh/battles-of-legend-relentless-revenge/tenma-the-sky-star/169419</w:t>
        </w:r>
      </w:hyperlink>
      <w:r w:rsidDel="00000000" w:rsidR="00000000" w:rsidRPr="00000000">
        <w:rPr>
          <w:rtl w:val="0"/>
        </w:rPr>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Tenma the Sky Star Battles of Legend: Relentless Revenge 1st Ed | eBay,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https://www.ebay.com/itm/394858357330</w:t>
        </w:r>
      </w:hyperlink>
      <w:r w:rsidDel="00000000" w:rsidR="00000000" w:rsidRPr="00000000">
        <w:rPr>
          <w:rtl w:val="0"/>
        </w:rPr>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KAIKI THE UNITY STAR | AndyCards Srl,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https://www.andycards.it/en_GB/yu-gi-oh/kaiki-the-unity-star_blrr-en038_1</w:t>
        </w:r>
      </w:hyperlink>
      <w:r w:rsidDel="00000000" w:rsidR="00000000" w:rsidRPr="00000000">
        <w:rPr>
          <w:rtl w:val="0"/>
        </w:rPr>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Battles of Legend: Relentless Revenge Ultra Rare Kaiki the Unity Star BLRR-EN038 - ToyWiz.com,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https://toywiz.com/yugioh-battles-of-legend-relentless-revenge-ultra-rare-kaiki-the-unity-star-blrr-en038/</w:t>
        </w:r>
      </w:hyperlink>
      <w:r w:rsidDel="00000000" w:rsidR="00000000" w:rsidRPr="00000000">
        <w:rPr>
          <w:rtl w:val="0"/>
        </w:rPr>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Kaiki the Unity Star Battles of Legend: Relentless Revenge... - eBay,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https://www.ebay.com/itm/166869178865</w:t>
        </w:r>
      </w:hyperlink>
      <w:r w:rsidDel="00000000" w:rsidR="00000000" w:rsidRPr="00000000">
        <w:rPr>
          <w:rtl w:val="0"/>
        </w:rPr>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Senko the Skybolt Star - Battles of Legend: Crystal Revenge - YuGiOh - TCGplayer.com,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https://www.tcgplayer.com/product/453589/yugioh-battles-of-legend-crystal-revenge-senko-the-skybolt-star</w:t>
        </w:r>
      </w:hyperlink>
      <w:r w:rsidDel="00000000" w:rsidR="00000000" w:rsidRPr="00000000">
        <w:rPr>
          <w:rtl w:val="0"/>
        </w:rPr>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Senko the Skybolt Star | AndyCards Srl,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https://www.andycards.it/en_GB/yu-gi-oh/senko-the-skybolt-star_blcr-en036_1</w:t>
        </w:r>
      </w:hyperlink>
      <w:r w:rsidDel="00000000" w:rsidR="00000000" w:rsidRPr="00000000">
        <w:rPr>
          <w:rtl w:val="0"/>
        </w:rPr>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2x Senko the Skybolt Star BLCR-EN036 (1st Edition) | eBay,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https://www.ebay.com/itm/405660405598</w:t>
        </w:r>
      </w:hyperlink>
      <w:r w:rsidDel="00000000" w:rsidR="00000000" w:rsidRPr="00000000">
        <w:rPr>
          <w:rtl w:val="0"/>
        </w:rPr>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Senko the Skybolt Star - The Rogue Games - TCGplayer,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https://theroguegames.tcgplayerpro.com/catalog/yugioh/battles-of-legend-crystal-revenge/senko-the-skybolt-star/453589</w:t>
        </w:r>
      </w:hyperlink>
      <w:r w:rsidDel="00000000" w:rsidR="00000000" w:rsidRPr="00000000">
        <w:rPr>
          <w:rtl w:val="0"/>
        </w:rPr>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Idaten the Conqueror Star | Amfibija,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https://amfibija.rs/en/yu-gi-oh/96220350</w:t>
        </w:r>
      </w:hyperlink>
      <w:r w:rsidDel="00000000" w:rsidR="00000000" w:rsidRPr="00000000">
        <w:rPr>
          <w:rtl w:val="0"/>
        </w:rPr>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Idaten the Conqueror Star - cardcluster,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https://cardcluster.com/card/idaten-the-conqueror-star</w:t>
        </w:r>
      </w:hyperlink>
      <w:r w:rsidDel="00000000" w:rsidR="00000000" w:rsidRPr="00000000">
        <w:rPr>
          <w:rtl w:val="0"/>
        </w:rPr>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Idaten the Conqueror Star | How to obtain, Decks &amp; Usage Statistics | Master Duel Meta,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https://www.masterduelmeta.com/cards/Idaten%20the%20Conqueror%20Star</w:t>
        </w:r>
      </w:hyperlink>
      <w:r w:rsidDel="00000000" w:rsidR="00000000" w:rsidRPr="00000000">
        <w:rPr>
          <w:rtl w:val="0"/>
        </w:rPr>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Idaten the Conqueror Star - Battles of Legend: Relentless Revenge - YuGiOh - TCGplayer,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https://www.tcgplayer.com/product/169421/yugioh-battles-of-legend-relentless-revenge-idaten-the-conqueror-star</w:t>
        </w:r>
      </w:hyperlink>
      <w:r w:rsidDel="00000000" w:rsidR="00000000" w:rsidRPr="00000000">
        <w:rPr>
          <w:rtl w:val="0"/>
        </w:rPr>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IDATEN THE CONQUEROR STAR | AndyCards Srl,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https://www.andycards.it/en_GB/yu-gi-oh/idaten-the-conqueror-star_blrr-en039_1</w:t>
        </w:r>
      </w:hyperlink>
      <w:r w:rsidDel="00000000" w:rsidR="00000000" w:rsidRPr="00000000">
        <w:rPr>
          <w:rtl w:val="0"/>
        </w:rPr>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Shura the Combat Star [BLRR-EN040] Ultra Rare | Duel Kingdom,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https://duelkingdom.ca/products/yugioh-shura-the-combat-starbattles-of-legend-relentless-revenge</w:t>
        </w:r>
      </w:hyperlink>
      <w:r w:rsidDel="00000000" w:rsidR="00000000" w:rsidRPr="00000000">
        <w:rPr>
          <w:rtl w:val="0"/>
        </w:rPr>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Shura the Combat Star [BLRR-EN040] Ultra Rare | Card Brawlers,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https://cardbrawlers.com/products/shura-the-combat-star-blrr-en040-ultra-rare</w:t>
        </w:r>
      </w:hyperlink>
      <w:r w:rsidDel="00000000" w:rsidR="00000000" w:rsidRPr="00000000">
        <w:rPr>
          <w:rtl w:val="0"/>
        </w:rPr>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SHURA THE COMBAT STAR | AndyCards Srl,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https://www.andycards.it/en_GB/yu-gi-oh/shura-the-combat-star_blrr-en040_1</w:t>
        </w:r>
      </w:hyperlink>
      <w:r w:rsidDel="00000000" w:rsidR="00000000" w:rsidRPr="00000000">
        <w:rPr>
          <w:rtl w:val="0"/>
        </w:rPr>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Yu-Gi-Oh! cards are a must-have in a warrior's deck? - Quora,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https://www.quora.com/What-Yu-Gi-Oh-cards-are-a-must-have-in-a-warrior-s-deck</w:t>
        </w:r>
      </w:hyperlink>
      <w:r w:rsidDel="00000000" w:rsidR="00000000" w:rsidRPr="00000000">
        <w:rPr>
          <w:rtl w:val="0"/>
        </w:rPr>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Star Warrior Deck : r/Yugioh101 - Reddit,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https://www.reddit.com/r/Yugioh101/comments/1k3fz6t/my_star_warrior_deck/</w:t>
        </w:r>
      </w:hyperlink>
      <w:r w:rsidDel="00000000" w:rsidR="00000000" w:rsidRPr="00000000">
        <w:rPr>
          <w:rtl w:val="0"/>
        </w:rPr>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Star Warriors for online/ casual play. Would like some feedback : r/yugioh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https://www.reddit.com/r/yugioh/comments/93cfyw/rf_star_warriors_for_online_casual_play_would/</w:t>
        </w:r>
      </w:hyperlink>
      <w:r w:rsidDel="00000000" w:rsidR="00000000" w:rsidRPr="00000000">
        <w:rPr>
          <w:rtl w:val="0"/>
        </w:rPr>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60-card Combat Star HERO; Star-Crossed Warriors Unite, ft. AC02 Support - YouTube,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https://www.youtube.com/watch?v=6Z3jVSb_s4g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andycards.it/en_GB/yu-gi-oh/senko-the-skybolt-star_blcr-en036_1" TargetMode="External"/><Relationship Id="rId22" Type="http://schemas.openxmlformats.org/officeDocument/2006/relationships/hyperlink" Target="https://theroguegames.tcgplayerpro.com/catalog/yugioh/battles-of-legend-crystal-revenge/senko-the-skybolt-star/453589" TargetMode="External"/><Relationship Id="rId21" Type="http://schemas.openxmlformats.org/officeDocument/2006/relationships/hyperlink" Target="https://www.ebay.com/itm/405660405598" TargetMode="External"/><Relationship Id="rId24" Type="http://schemas.openxmlformats.org/officeDocument/2006/relationships/hyperlink" Target="https://cardcluster.com/card/idaten-the-conqueror-star" TargetMode="External"/><Relationship Id="rId23" Type="http://schemas.openxmlformats.org/officeDocument/2006/relationships/hyperlink" Target="https://amfibija.rs/en/yu-gi-oh/962203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dycards.it/en_GB/yu-gi-oh/hayate-the-earth-star_blrr-en036_1" TargetMode="External"/><Relationship Id="rId26" Type="http://schemas.openxmlformats.org/officeDocument/2006/relationships/hyperlink" Target="https://www.tcgplayer.com/product/169421/yugioh-battles-of-legend-relentless-revenge-idaten-the-conqueror-star" TargetMode="External"/><Relationship Id="rId25" Type="http://schemas.openxmlformats.org/officeDocument/2006/relationships/hyperlink" Target="https://www.masterduelmeta.com/cards/Idaten%20the%20Conqueror%20Star" TargetMode="External"/><Relationship Id="rId28" Type="http://schemas.openxmlformats.org/officeDocument/2006/relationships/hyperlink" Target="https://duelkingdom.ca/products/yugioh-shura-the-combat-starbattles-of-legend-relentless-revenge" TargetMode="External"/><Relationship Id="rId27" Type="http://schemas.openxmlformats.org/officeDocument/2006/relationships/hyperlink" Target="https://www.andycards.it/en_GB/yu-gi-oh/idaten-the-conqueror-star_blrr-en039_1" TargetMode="External"/><Relationship Id="rId5" Type="http://schemas.openxmlformats.org/officeDocument/2006/relationships/styles" Target="styles.xml"/><Relationship Id="rId6" Type="http://schemas.openxmlformats.org/officeDocument/2006/relationships/hyperlink" Target="https://www.reddit.com/r/Yugioh101/comments/13dmybq/what_archetype_are_the_star_cards_from_and_what/" TargetMode="External"/><Relationship Id="rId29" Type="http://schemas.openxmlformats.org/officeDocument/2006/relationships/hyperlink" Target="https://cardbrawlers.com/products/shura-the-combat-star-blrr-en040-ultra-rare" TargetMode="External"/><Relationship Id="rId7" Type="http://schemas.openxmlformats.org/officeDocument/2006/relationships/hyperlink" Target="https://www.reddit.com/r/yugioh/comments/f7impg/archetype_discussion_star_warriors/" TargetMode="External"/><Relationship Id="rId8" Type="http://schemas.openxmlformats.org/officeDocument/2006/relationships/hyperlink" Target="https://www.reddit.com/r/yugioh/comments/8cr6ui/star_warriors_what_kind_of_deck_can_we_make/" TargetMode="External"/><Relationship Id="rId31" Type="http://schemas.openxmlformats.org/officeDocument/2006/relationships/hyperlink" Target="https://www.quora.com/What-Yu-Gi-Oh-cards-are-a-must-have-in-a-warrior-s-deck" TargetMode="External"/><Relationship Id="rId30" Type="http://schemas.openxmlformats.org/officeDocument/2006/relationships/hyperlink" Target="https://www.andycards.it/en_GB/yu-gi-oh/shura-the-combat-star_blrr-en040_1" TargetMode="External"/><Relationship Id="rId11" Type="http://schemas.openxmlformats.org/officeDocument/2006/relationships/hyperlink" Target="https://www.db.yugioh-card.com/yugiohdb/member_deck.action?ope=1&amp;wname=MemberDeck&amp;ytkn=96625bdfe7f74a0eb8308a5310ed78b1f93825e77b6d74687e353ed729b3f99c&amp;cgid=93957f49b13cc37f6fe91638fec021c0&amp;dno=466&amp;request_locale=en" TargetMode="External"/><Relationship Id="rId33" Type="http://schemas.openxmlformats.org/officeDocument/2006/relationships/hyperlink" Target="https://www.reddit.com/r/yugioh/comments/93cfyw/rf_star_warriors_for_online_casual_play_would/" TargetMode="External"/><Relationship Id="rId10" Type="http://schemas.openxmlformats.org/officeDocument/2006/relationships/hyperlink" Target="https://toywiz.com/yugioh-battles-of-legend-relentless-revenge-ultra-rare-hayate-the-earth-star-blrr-en036/" TargetMode="External"/><Relationship Id="rId32" Type="http://schemas.openxmlformats.org/officeDocument/2006/relationships/hyperlink" Target="https://www.reddit.com/r/Yugioh101/comments/1k3fz6t/my_star_warrior_deck/" TargetMode="External"/><Relationship Id="rId13" Type="http://schemas.openxmlformats.org/officeDocument/2006/relationships/hyperlink" Target="https://www.db.yugioh-card.com/yugiohdb/card_search.action?ope=2&amp;cid=13830&amp;request_locale=en" TargetMode="External"/><Relationship Id="rId12" Type="http://schemas.openxmlformats.org/officeDocument/2006/relationships/hyperlink" Target="https://toywiz.com/yugioh-battles-of-legend-relentless-revenge-ultra-rare-tenma-the-sky-star-blrr-en037/" TargetMode="External"/><Relationship Id="rId34" Type="http://schemas.openxmlformats.org/officeDocument/2006/relationships/hyperlink" Target="https://www.youtube.com/watch?v=6Z3jVSb_s4g" TargetMode="External"/><Relationship Id="rId15" Type="http://schemas.openxmlformats.org/officeDocument/2006/relationships/hyperlink" Target="https://www.ebay.com/itm/394858357330" TargetMode="External"/><Relationship Id="rId14" Type="http://schemas.openxmlformats.org/officeDocument/2006/relationships/hyperlink" Target="https://tarnishedtabletop.tcgplayerpro.com/catalog/yugioh/battles-of-legend-relentless-revenge/tenma-the-sky-star/169419" TargetMode="External"/><Relationship Id="rId17" Type="http://schemas.openxmlformats.org/officeDocument/2006/relationships/hyperlink" Target="https://toywiz.com/yugioh-battles-of-legend-relentless-revenge-ultra-rare-kaiki-the-unity-star-blrr-en038/" TargetMode="External"/><Relationship Id="rId16" Type="http://schemas.openxmlformats.org/officeDocument/2006/relationships/hyperlink" Target="https://www.andycards.it/en_GB/yu-gi-oh/kaiki-the-unity-star_blrr-en038_1" TargetMode="External"/><Relationship Id="rId19" Type="http://schemas.openxmlformats.org/officeDocument/2006/relationships/hyperlink" Target="https://www.tcgplayer.com/product/453589/yugioh-battles-of-legend-crystal-revenge-senko-the-skybolt-star" TargetMode="External"/><Relationship Id="rId18" Type="http://schemas.openxmlformats.org/officeDocument/2006/relationships/hyperlink" Target="https://www.ebay.com/itm/16686917886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